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78" w:rsidRPr="00E56CC9" w:rsidRDefault="00761178" w:rsidP="00E2413E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>СОВЕТ ДЕПУТАТОВ</w:t>
      </w:r>
    </w:p>
    <w:p w:rsidR="00761178" w:rsidRPr="00E56CC9" w:rsidRDefault="00761178" w:rsidP="002B783A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МГИНСКОЕ ГОРОДСКОЕ ПОСЕЛЕНИЕ </w:t>
      </w:r>
    </w:p>
    <w:p w:rsidR="00761178" w:rsidRPr="00E56CC9" w:rsidRDefault="00761178" w:rsidP="00761178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>КИРОВСК</w:t>
      </w:r>
      <w:r w:rsidR="00E32C51"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E32C51"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 w:rsidR="00E32C51"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ЛЕНИНГРАДСКОЙ ОБЛАСТИ</w:t>
      </w:r>
    </w:p>
    <w:p w:rsidR="00761178" w:rsidRPr="00E56CC9" w:rsidRDefault="00090B50" w:rsidP="00761178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ПЯТОГО</w:t>
      </w:r>
      <w:r w:rsidR="00761178" w:rsidRPr="00E56C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761178" w:rsidRPr="00090B50" w:rsidRDefault="00761178" w:rsidP="00761178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1178" w:rsidRPr="00090B50" w:rsidRDefault="00761178" w:rsidP="00090B50">
      <w:pPr>
        <w:pStyle w:val="ConsPlusTitle"/>
        <w:keepNext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1178" w:rsidRDefault="00761178" w:rsidP="00761178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0C1B72" w:rsidRDefault="000C1B72" w:rsidP="00090B50">
      <w:pPr>
        <w:jc w:val="center"/>
        <w:rPr>
          <w:szCs w:val="28"/>
        </w:rPr>
      </w:pPr>
    </w:p>
    <w:p w:rsidR="00090B50" w:rsidRPr="00090B50" w:rsidRDefault="00090B50" w:rsidP="00090B50">
      <w:pPr>
        <w:jc w:val="center"/>
        <w:rPr>
          <w:szCs w:val="28"/>
        </w:rPr>
      </w:pPr>
    </w:p>
    <w:p w:rsidR="00761178" w:rsidRDefault="00761178" w:rsidP="00761178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C650AC">
        <w:rPr>
          <w:szCs w:val="28"/>
        </w:rPr>
        <w:t>12 ноября</w:t>
      </w:r>
      <w:r w:rsidR="00F77289">
        <w:rPr>
          <w:szCs w:val="28"/>
        </w:rPr>
        <w:t xml:space="preserve"> </w:t>
      </w:r>
      <w:r w:rsidR="00090B50">
        <w:rPr>
          <w:szCs w:val="28"/>
        </w:rPr>
        <w:t>2024</w:t>
      </w:r>
      <w:r w:rsidR="00091D77">
        <w:rPr>
          <w:szCs w:val="28"/>
        </w:rPr>
        <w:t xml:space="preserve"> года № </w:t>
      </w:r>
      <w:r w:rsidR="00C650AC">
        <w:rPr>
          <w:szCs w:val="28"/>
        </w:rPr>
        <w:t>19</w:t>
      </w:r>
    </w:p>
    <w:p w:rsidR="00761178" w:rsidRPr="0095690B" w:rsidRDefault="00761178" w:rsidP="0095690B">
      <w:pPr>
        <w:jc w:val="center"/>
        <w:rPr>
          <w:szCs w:val="28"/>
        </w:rPr>
      </w:pPr>
    </w:p>
    <w:p w:rsidR="00761178" w:rsidRPr="0095690B" w:rsidRDefault="00761178" w:rsidP="0095690B">
      <w:pPr>
        <w:jc w:val="center"/>
        <w:rPr>
          <w:szCs w:val="28"/>
        </w:rPr>
      </w:pPr>
    </w:p>
    <w:p w:rsidR="00E2413E" w:rsidRDefault="00761178" w:rsidP="00761178">
      <w:pPr>
        <w:pStyle w:val="1"/>
        <w:jc w:val="center"/>
      </w:pPr>
      <w:r>
        <w:t>О</w:t>
      </w:r>
      <w:r w:rsidR="009A193F">
        <w:t xml:space="preserve"> </w:t>
      </w:r>
      <w:r w:rsidR="009611DF">
        <w:t xml:space="preserve">назначении </w:t>
      </w:r>
      <w:r w:rsidR="002F24EA">
        <w:t xml:space="preserve">на должность главы администрации </w:t>
      </w:r>
    </w:p>
    <w:p w:rsidR="00E2413E" w:rsidRDefault="002F24EA" w:rsidP="00761178">
      <w:pPr>
        <w:pStyle w:val="1"/>
        <w:jc w:val="center"/>
      </w:pPr>
      <w:r>
        <w:t>муниципа</w:t>
      </w:r>
      <w:r w:rsidR="00761178">
        <w:t xml:space="preserve">льного образования Мгинское городское поселение </w:t>
      </w:r>
    </w:p>
    <w:p w:rsidR="009E4704" w:rsidRDefault="00761178" w:rsidP="00761178">
      <w:pPr>
        <w:pStyle w:val="1"/>
        <w:jc w:val="center"/>
      </w:pPr>
      <w:r>
        <w:t>Кировск</w:t>
      </w:r>
      <w:r w:rsidR="009E4704">
        <w:t>ого</w:t>
      </w:r>
      <w:r>
        <w:t xml:space="preserve"> муниципальн</w:t>
      </w:r>
      <w:r w:rsidR="009E4704">
        <w:t>ого</w:t>
      </w:r>
      <w:r>
        <w:t xml:space="preserve"> район</w:t>
      </w:r>
      <w:r w:rsidR="009E4704">
        <w:t>а</w:t>
      </w:r>
      <w:r>
        <w:t xml:space="preserve"> Ленинградской области</w:t>
      </w:r>
    </w:p>
    <w:p w:rsidR="00761178" w:rsidRDefault="00761178" w:rsidP="00090B50">
      <w:pPr>
        <w:jc w:val="center"/>
      </w:pPr>
    </w:p>
    <w:p w:rsidR="00761178" w:rsidRDefault="00761178" w:rsidP="00090B50">
      <w:pPr>
        <w:jc w:val="center"/>
      </w:pPr>
    </w:p>
    <w:p w:rsidR="00761178" w:rsidRPr="00AE6C15" w:rsidRDefault="009E4704" w:rsidP="000C1B72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8074BD">
        <w:rPr>
          <w:szCs w:val="28"/>
        </w:rPr>
        <w:t xml:space="preserve"> частью 6 статьи</w:t>
      </w:r>
      <w:r w:rsidR="002F24EA">
        <w:rPr>
          <w:szCs w:val="28"/>
        </w:rPr>
        <w:t xml:space="preserve"> 37 Федерального закона от 06.10.2003 </w:t>
      </w:r>
      <w:r w:rsidR="008074BD">
        <w:rPr>
          <w:szCs w:val="28"/>
        </w:rPr>
        <w:t xml:space="preserve"> </w:t>
      </w:r>
      <w:r w:rsidR="002F24EA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074BD">
        <w:rPr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="002F24EA" w:rsidRPr="009F7D25">
        <w:rPr>
          <w:szCs w:val="28"/>
        </w:rPr>
        <w:t xml:space="preserve">статьей </w:t>
      </w:r>
      <w:r w:rsidR="009F7D25">
        <w:rPr>
          <w:szCs w:val="28"/>
        </w:rPr>
        <w:t>45</w:t>
      </w:r>
      <w:r w:rsidR="008074BD">
        <w:rPr>
          <w:szCs w:val="28"/>
        </w:rPr>
        <w:t xml:space="preserve"> У</w:t>
      </w:r>
      <w:r w:rsidR="002F24EA">
        <w:rPr>
          <w:szCs w:val="28"/>
        </w:rPr>
        <w:t>става</w:t>
      </w:r>
      <w:r w:rsidR="008C2DCC">
        <w:rPr>
          <w:szCs w:val="28"/>
        </w:rPr>
        <w:t xml:space="preserve"> муни</w:t>
      </w:r>
      <w:r>
        <w:rPr>
          <w:szCs w:val="28"/>
        </w:rPr>
        <w:t>ципального образования Мгинское городское поселение Кировского муниципального района Ленинградской о</w:t>
      </w:r>
      <w:r w:rsidR="000C1B72">
        <w:rPr>
          <w:szCs w:val="28"/>
        </w:rPr>
        <w:t>б</w:t>
      </w:r>
      <w:r>
        <w:rPr>
          <w:szCs w:val="28"/>
        </w:rPr>
        <w:t>ласти</w:t>
      </w:r>
      <w:r w:rsidR="000C1B72">
        <w:rPr>
          <w:szCs w:val="28"/>
        </w:rPr>
        <w:t>,</w:t>
      </w:r>
      <w:r w:rsidR="002F24EA">
        <w:rPr>
          <w:szCs w:val="28"/>
        </w:rPr>
        <w:t xml:space="preserve"> </w:t>
      </w:r>
      <w:r w:rsidR="008074BD">
        <w:rPr>
          <w:szCs w:val="28"/>
        </w:rPr>
        <w:t>рассмотрев решение конкурсной комиссии по проведению конкурса на замещение должности главы администрации муниципального образования Мгинское городское поселение Кировского муниципального район</w:t>
      </w:r>
      <w:r w:rsidR="001D47A7">
        <w:rPr>
          <w:szCs w:val="28"/>
        </w:rPr>
        <w:t>а Ленинградской области от 08.11</w:t>
      </w:r>
      <w:r w:rsidR="008074BD">
        <w:rPr>
          <w:szCs w:val="28"/>
        </w:rPr>
        <w:t>.2024, совет депутатов решил</w:t>
      </w:r>
      <w:r w:rsidR="00761178" w:rsidRPr="00AE6C15">
        <w:rPr>
          <w:szCs w:val="28"/>
        </w:rPr>
        <w:t>:</w:t>
      </w:r>
    </w:p>
    <w:p w:rsidR="00761178" w:rsidRDefault="008C2DCC" w:rsidP="002F24EA">
      <w:pPr>
        <w:pStyle w:val="1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</w:t>
      </w:r>
      <w:r w:rsidR="002F24EA">
        <w:rPr>
          <w:b w:val="0"/>
          <w:sz w:val="28"/>
          <w:szCs w:val="28"/>
        </w:rPr>
        <w:t xml:space="preserve">на должность главы </w:t>
      </w:r>
      <w:r>
        <w:rPr>
          <w:b w:val="0"/>
          <w:sz w:val="28"/>
          <w:szCs w:val="28"/>
        </w:rPr>
        <w:t>администрации</w:t>
      </w:r>
      <w:r w:rsidR="00CE38BF">
        <w:rPr>
          <w:b w:val="0"/>
          <w:sz w:val="28"/>
          <w:szCs w:val="28"/>
        </w:rPr>
        <w:t xml:space="preserve"> муниципального образования</w:t>
      </w:r>
      <w:r w:rsidR="00AE6C15">
        <w:rPr>
          <w:b w:val="0"/>
          <w:sz w:val="28"/>
          <w:szCs w:val="28"/>
        </w:rPr>
        <w:t xml:space="preserve"> </w:t>
      </w:r>
      <w:r w:rsidR="00761178">
        <w:rPr>
          <w:b w:val="0"/>
          <w:sz w:val="28"/>
          <w:szCs w:val="28"/>
        </w:rPr>
        <w:t>Мгинское городское поселение Кировск</w:t>
      </w:r>
      <w:r w:rsidR="000C1B72">
        <w:rPr>
          <w:b w:val="0"/>
          <w:sz w:val="28"/>
          <w:szCs w:val="28"/>
        </w:rPr>
        <w:t>ого</w:t>
      </w:r>
      <w:r w:rsidR="00761178">
        <w:rPr>
          <w:b w:val="0"/>
          <w:sz w:val="28"/>
          <w:szCs w:val="28"/>
        </w:rPr>
        <w:t xml:space="preserve"> муниципальн</w:t>
      </w:r>
      <w:r w:rsidR="000C1B72">
        <w:rPr>
          <w:b w:val="0"/>
          <w:sz w:val="28"/>
          <w:szCs w:val="28"/>
        </w:rPr>
        <w:t>ого</w:t>
      </w:r>
      <w:r w:rsidR="00761178">
        <w:rPr>
          <w:b w:val="0"/>
          <w:sz w:val="28"/>
          <w:szCs w:val="28"/>
        </w:rPr>
        <w:t xml:space="preserve"> район</w:t>
      </w:r>
      <w:r w:rsidR="000C1B72">
        <w:rPr>
          <w:b w:val="0"/>
          <w:sz w:val="28"/>
          <w:szCs w:val="28"/>
        </w:rPr>
        <w:t>а</w:t>
      </w:r>
      <w:r w:rsidR="00761178">
        <w:rPr>
          <w:b w:val="0"/>
          <w:sz w:val="28"/>
          <w:szCs w:val="28"/>
        </w:rPr>
        <w:t xml:space="preserve"> Ленинградской области</w:t>
      </w:r>
      <w:r w:rsidR="000C1B72">
        <w:rPr>
          <w:b w:val="0"/>
          <w:sz w:val="28"/>
          <w:szCs w:val="28"/>
        </w:rPr>
        <w:t xml:space="preserve"> </w:t>
      </w:r>
      <w:proofErr w:type="spellStart"/>
      <w:r w:rsidR="00C650AC">
        <w:rPr>
          <w:b w:val="0"/>
          <w:sz w:val="28"/>
          <w:szCs w:val="28"/>
        </w:rPr>
        <w:t>Ченчика</w:t>
      </w:r>
      <w:proofErr w:type="spellEnd"/>
      <w:r w:rsidR="00C650AC">
        <w:rPr>
          <w:b w:val="0"/>
          <w:sz w:val="28"/>
          <w:szCs w:val="28"/>
        </w:rPr>
        <w:t xml:space="preserve"> Александра Владимировича</w:t>
      </w:r>
      <w:r w:rsidR="00E2413E">
        <w:rPr>
          <w:b w:val="0"/>
          <w:sz w:val="28"/>
          <w:szCs w:val="28"/>
        </w:rPr>
        <w:t>.</w:t>
      </w:r>
    </w:p>
    <w:p w:rsidR="002F24EA" w:rsidRPr="002F24EA" w:rsidRDefault="002F24EA" w:rsidP="00E7381F">
      <w:pPr>
        <w:numPr>
          <w:ilvl w:val="0"/>
          <w:numId w:val="6"/>
        </w:numPr>
        <w:ind w:left="0" w:firstLine="709"/>
        <w:jc w:val="both"/>
      </w:pPr>
      <w:r>
        <w:t xml:space="preserve">Главе муниципального образования Мгинское городское поселение Кировского муниципального района Ленинградской области </w:t>
      </w:r>
      <w:r w:rsidR="00090B50">
        <w:t>Яковлеву Евгению Степановичу</w:t>
      </w:r>
      <w:r>
        <w:t xml:space="preserve"> </w:t>
      </w:r>
      <w:r w:rsidR="008074BD">
        <w:t xml:space="preserve">в течение 10 дней </w:t>
      </w:r>
      <w:r>
        <w:t>заключить контракт с</w:t>
      </w:r>
      <w:r w:rsidR="008074BD">
        <w:t xml:space="preserve"> главой администра</w:t>
      </w:r>
      <w:r w:rsidR="00C650AC">
        <w:t>ции муниципального образования М</w:t>
      </w:r>
      <w:r w:rsidR="008074BD">
        <w:t>гинское городское поселение Кировского муниципального района Ленинградской области</w:t>
      </w:r>
      <w:r>
        <w:t xml:space="preserve"> </w:t>
      </w:r>
      <w:proofErr w:type="spellStart"/>
      <w:r w:rsidR="00C650AC">
        <w:t>Ченчиком</w:t>
      </w:r>
      <w:proofErr w:type="spellEnd"/>
      <w:r w:rsidR="00C650AC">
        <w:t xml:space="preserve"> Александром Владимировичем</w:t>
      </w:r>
      <w:r w:rsidR="00225435">
        <w:t>.</w:t>
      </w:r>
      <w:r w:rsidR="009F7D25">
        <w:t xml:space="preserve"> </w:t>
      </w:r>
    </w:p>
    <w:p w:rsidR="009F7D25" w:rsidRPr="009F7D25" w:rsidRDefault="009F7D25" w:rsidP="008074B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7D2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074BD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 момента его принятия и подлежит официальному опубликованию </w:t>
      </w:r>
      <w:r w:rsidR="00920199">
        <w:rPr>
          <w:rFonts w:ascii="Times New Roman" w:hAnsi="Times New Roman" w:cs="Times New Roman"/>
          <w:b w:val="0"/>
          <w:sz w:val="28"/>
          <w:szCs w:val="28"/>
        </w:rPr>
        <w:t xml:space="preserve">в сетевом издании Совет депутатов МО Мгинское городское поселение и на официальном сайте совета депутатов </w:t>
      </w:r>
      <w:r w:rsidR="001D47A7">
        <w:rPr>
          <w:rFonts w:ascii="Times New Roman" w:hAnsi="Times New Roman" w:cs="Times New Roman"/>
          <w:b w:val="0"/>
          <w:sz w:val="28"/>
          <w:szCs w:val="28"/>
        </w:rPr>
        <w:t>МО Мгинское городское поселение, в газете «Мгинские вести».</w:t>
      </w:r>
    </w:p>
    <w:p w:rsidR="0095690B" w:rsidRDefault="0095690B" w:rsidP="0095690B">
      <w:pPr>
        <w:jc w:val="center"/>
      </w:pPr>
    </w:p>
    <w:p w:rsidR="00CE6CC5" w:rsidRPr="002F24EA" w:rsidRDefault="00CE6CC5" w:rsidP="0095690B">
      <w:pPr>
        <w:jc w:val="center"/>
      </w:pPr>
    </w:p>
    <w:p w:rsidR="00E7381F" w:rsidRDefault="00AE6C15" w:rsidP="00C71C66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                                       </w:t>
      </w:r>
      <w:r w:rsidR="00C71C66">
        <w:rPr>
          <w:szCs w:val="28"/>
        </w:rPr>
        <w:t xml:space="preserve">       </w:t>
      </w:r>
      <w:r>
        <w:rPr>
          <w:szCs w:val="28"/>
        </w:rPr>
        <w:t xml:space="preserve">  </w:t>
      </w:r>
      <w:r w:rsidR="00090B50">
        <w:rPr>
          <w:szCs w:val="28"/>
        </w:rPr>
        <w:t>Е.С. Яковлев</w:t>
      </w:r>
      <w:r w:rsidR="00C71C66">
        <w:rPr>
          <w:szCs w:val="28"/>
        </w:rPr>
        <w:t xml:space="preserve"> </w:t>
      </w:r>
    </w:p>
    <w:p w:rsidR="00E7381F" w:rsidRDefault="00E7381F" w:rsidP="00761178">
      <w:pPr>
        <w:tabs>
          <w:tab w:val="left" w:pos="3135"/>
        </w:tabs>
        <w:rPr>
          <w:szCs w:val="28"/>
        </w:rPr>
      </w:pPr>
    </w:p>
    <w:p w:rsidR="00C71C66" w:rsidRDefault="00C71C66" w:rsidP="00761178">
      <w:pPr>
        <w:tabs>
          <w:tab w:val="left" w:pos="3135"/>
        </w:tabs>
        <w:rPr>
          <w:sz w:val="24"/>
        </w:rPr>
      </w:pPr>
    </w:p>
    <w:p w:rsidR="00920199" w:rsidRDefault="00920199" w:rsidP="00761178">
      <w:pPr>
        <w:tabs>
          <w:tab w:val="left" w:pos="3135"/>
        </w:tabs>
        <w:rPr>
          <w:sz w:val="24"/>
        </w:rPr>
      </w:pPr>
    </w:p>
    <w:p w:rsidR="00920199" w:rsidRDefault="00920199" w:rsidP="00761178">
      <w:pPr>
        <w:tabs>
          <w:tab w:val="left" w:pos="3135"/>
        </w:tabs>
        <w:rPr>
          <w:sz w:val="24"/>
        </w:rPr>
      </w:pPr>
      <w:bookmarkStart w:id="0" w:name="_GoBack"/>
      <w:bookmarkEnd w:id="0"/>
    </w:p>
    <w:sectPr w:rsidR="00920199" w:rsidSect="00920199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451"/>
    <w:multiLevelType w:val="multilevel"/>
    <w:tmpl w:val="FD3EC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9F0F16"/>
    <w:multiLevelType w:val="hybridMultilevel"/>
    <w:tmpl w:val="4D32D204"/>
    <w:lvl w:ilvl="0" w:tplc="E618E7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3F6993"/>
    <w:multiLevelType w:val="hybridMultilevel"/>
    <w:tmpl w:val="F17C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F586C"/>
    <w:multiLevelType w:val="hybridMultilevel"/>
    <w:tmpl w:val="3F8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748EA"/>
    <w:multiLevelType w:val="multilevel"/>
    <w:tmpl w:val="BA5CEF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5" w15:restartNumberingAfterBreak="0">
    <w:nsid w:val="5FC67C5F"/>
    <w:multiLevelType w:val="hybridMultilevel"/>
    <w:tmpl w:val="DC0408CE"/>
    <w:lvl w:ilvl="0" w:tplc="0134A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78"/>
    <w:rsid w:val="00090B50"/>
    <w:rsid w:val="00091D77"/>
    <w:rsid w:val="000C1B72"/>
    <w:rsid w:val="00137742"/>
    <w:rsid w:val="001A26F1"/>
    <w:rsid w:val="001B3349"/>
    <w:rsid w:val="001B6B66"/>
    <w:rsid w:val="001D47A7"/>
    <w:rsid w:val="00225435"/>
    <w:rsid w:val="002A05BE"/>
    <w:rsid w:val="002B783A"/>
    <w:rsid w:val="002D3F9C"/>
    <w:rsid w:val="002F24EA"/>
    <w:rsid w:val="00377E9D"/>
    <w:rsid w:val="003D17B6"/>
    <w:rsid w:val="00406EE3"/>
    <w:rsid w:val="0045250C"/>
    <w:rsid w:val="004D1573"/>
    <w:rsid w:val="00524281"/>
    <w:rsid w:val="005A62E2"/>
    <w:rsid w:val="005A7D6A"/>
    <w:rsid w:val="005B6AEE"/>
    <w:rsid w:val="005E766A"/>
    <w:rsid w:val="006B7381"/>
    <w:rsid w:val="00724E1A"/>
    <w:rsid w:val="00753342"/>
    <w:rsid w:val="007546D1"/>
    <w:rsid w:val="00761178"/>
    <w:rsid w:val="008074BD"/>
    <w:rsid w:val="008B0158"/>
    <w:rsid w:val="008C2DCC"/>
    <w:rsid w:val="008E571E"/>
    <w:rsid w:val="00920199"/>
    <w:rsid w:val="00920B05"/>
    <w:rsid w:val="0095690B"/>
    <w:rsid w:val="009611DF"/>
    <w:rsid w:val="00986997"/>
    <w:rsid w:val="009A06BA"/>
    <w:rsid w:val="009A193F"/>
    <w:rsid w:val="009E4704"/>
    <w:rsid w:val="009F7D25"/>
    <w:rsid w:val="00A93302"/>
    <w:rsid w:val="00AB3548"/>
    <w:rsid w:val="00AE6C15"/>
    <w:rsid w:val="00B2387C"/>
    <w:rsid w:val="00B9602E"/>
    <w:rsid w:val="00BD5E41"/>
    <w:rsid w:val="00C11388"/>
    <w:rsid w:val="00C16B09"/>
    <w:rsid w:val="00C2009B"/>
    <w:rsid w:val="00C650AC"/>
    <w:rsid w:val="00C71C66"/>
    <w:rsid w:val="00CE38BF"/>
    <w:rsid w:val="00CE6CC5"/>
    <w:rsid w:val="00D14B19"/>
    <w:rsid w:val="00D47528"/>
    <w:rsid w:val="00D61C43"/>
    <w:rsid w:val="00D96646"/>
    <w:rsid w:val="00E0514E"/>
    <w:rsid w:val="00E2413E"/>
    <w:rsid w:val="00E32C51"/>
    <w:rsid w:val="00E56CC9"/>
    <w:rsid w:val="00E7381F"/>
    <w:rsid w:val="00F01D4E"/>
    <w:rsid w:val="00F31536"/>
    <w:rsid w:val="00F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9BD6CB-2F9C-4545-BEDD-3B472195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78"/>
    <w:rPr>
      <w:sz w:val="28"/>
      <w:szCs w:val="24"/>
    </w:rPr>
  </w:style>
  <w:style w:type="paragraph" w:styleId="1">
    <w:name w:val="heading 1"/>
    <w:basedOn w:val="a"/>
    <w:next w:val="a"/>
    <w:qFormat/>
    <w:rsid w:val="00761178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11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berkoldolga@outlook.com</cp:lastModifiedBy>
  <cp:revision>11</cp:revision>
  <cp:lastPrinted>2024-11-12T07:43:00Z</cp:lastPrinted>
  <dcterms:created xsi:type="dcterms:W3CDTF">2019-11-20T05:54:00Z</dcterms:created>
  <dcterms:modified xsi:type="dcterms:W3CDTF">2024-11-13T05:49:00Z</dcterms:modified>
</cp:coreProperties>
</file>